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4D9F" w:rsidRDefault="004F4D9F" w:rsidP="004F4D9F">
      <w:pPr>
        <w:pStyle w:val="Heading2"/>
        <w:rPr>
          <w:sz w:val="22"/>
          <w:lang w:val="es-ES_tradnl"/>
        </w:rPr>
      </w:pPr>
      <w:r>
        <w:t xml:space="preserve">PROBLEMA 3 </w:t>
      </w:r>
      <w:r>
        <w:rPr>
          <w:sz w:val="22"/>
        </w:rPr>
        <w:t xml:space="preserve">(2,5 </w:t>
      </w:r>
      <w:proofErr w:type="spellStart"/>
      <w:r>
        <w:rPr>
          <w:sz w:val="22"/>
        </w:rPr>
        <w:t>ptos</w:t>
      </w:r>
      <w:proofErr w:type="spellEnd"/>
      <w:r>
        <w:rPr>
          <w:sz w:val="22"/>
        </w:rPr>
        <w:t>.)</w:t>
      </w:r>
    </w:p>
    <w:p w:rsidR="004F4D9F" w:rsidRDefault="004F4D9F" w:rsidP="004F4D9F">
      <w:pPr>
        <w:rPr>
          <w:lang w:val="es-ES_tradnl" w:eastAsia="x-none"/>
        </w:rPr>
      </w:pPr>
    </w:p>
    <w:p w:rsidR="00542BB9" w:rsidRDefault="004F4D9F" w:rsidP="003A3C0F">
      <w:pPr>
        <w:jc w:val="both"/>
        <w:rPr>
          <w:lang w:val="es-ES_tradnl" w:eastAsia="x-none"/>
        </w:rPr>
      </w:pPr>
      <w:r w:rsidRPr="0007037B">
        <w:rPr>
          <w:lang w:val="es-ES_tradnl" w:eastAsia="x-none"/>
        </w:rPr>
        <w:t xml:space="preserve">Se quiere realizar un programa RAPID que permita a un </w:t>
      </w:r>
      <w:r w:rsidR="003A3C0F">
        <w:rPr>
          <w:lang w:val="es-ES_tradnl" w:eastAsia="x-none"/>
        </w:rPr>
        <w:t>robot</w:t>
      </w:r>
      <w:r w:rsidRPr="0007037B">
        <w:rPr>
          <w:lang w:val="es-ES_tradnl" w:eastAsia="x-none"/>
        </w:rPr>
        <w:t xml:space="preserve"> poder jugar al tres en </w:t>
      </w:r>
      <w:r w:rsidR="00BC5B80">
        <w:rPr>
          <w:lang w:val="es-ES_tradnl" w:eastAsia="x-none"/>
        </w:rPr>
        <w:t xml:space="preserve">raya </w:t>
      </w:r>
      <w:r w:rsidRPr="0007037B">
        <w:rPr>
          <w:lang w:val="es-ES_tradnl" w:eastAsia="x-none"/>
        </w:rPr>
        <w:t>(</w:t>
      </w:r>
      <w:r w:rsidR="003A3C0F">
        <w:rPr>
          <w:lang w:val="es-ES_tradnl" w:eastAsia="x-none"/>
        </w:rPr>
        <w:t xml:space="preserve">en el que </w:t>
      </w:r>
      <w:r w:rsidR="00BC5B80">
        <w:rPr>
          <w:lang w:val="es-ES_tradnl" w:eastAsia="x-none"/>
        </w:rPr>
        <w:t xml:space="preserve">los jugadores </w:t>
      </w:r>
      <w:r w:rsidR="00BC5B80" w:rsidRPr="0007037B">
        <w:rPr>
          <w:lang w:val="es-ES_tradnl" w:eastAsia="x-none"/>
        </w:rPr>
        <w:t>alternadamente</w:t>
      </w:r>
      <w:r w:rsidR="00BC5B80" w:rsidRPr="0007037B">
        <w:rPr>
          <w:lang w:val="es-ES_tradnl" w:eastAsia="x-none"/>
        </w:rPr>
        <w:t xml:space="preserve"> </w:t>
      </w:r>
      <w:r w:rsidRPr="0007037B">
        <w:rPr>
          <w:lang w:val="es-ES_tradnl" w:eastAsia="x-none"/>
        </w:rPr>
        <w:t xml:space="preserve">marcan </w:t>
      </w:r>
      <w:r w:rsidR="00BC5B80" w:rsidRPr="0007037B">
        <w:rPr>
          <w:lang w:val="es-ES_tradnl" w:eastAsia="x-none"/>
        </w:rPr>
        <w:t xml:space="preserve">O y X </w:t>
      </w:r>
      <w:r w:rsidR="00BC5B80">
        <w:rPr>
          <w:lang w:val="es-ES_tradnl" w:eastAsia="x-none"/>
        </w:rPr>
        <w:t xml:space="preserve">en </w:t>
      </w:r>
      <w:r w:rsidRPr="0007037B">
        <w:rPr>
          <w:lang w:val="es-ES_tradnl" w:eastAsia="x-none"/>
        </w:rPr>
        <w:t xml:space="preserve">los espacios </w:t>
      </w:r>
      <w:r w:rsidR="00BC5B80">
        <w:rPr>
          <w:lang w:val="es-ES_tradnl" w:eastAsia="x-none"/>
        </w:rPr>
        <w:t xml:space="preserve">libres </w:t>
      </w:r>
      <w:r w:rsidRPr="0007037B">
        <w:rPr>
          <w:lang w:val="es-ES_tradnl" w:eastAsia="x-none"/>
        </w:rPr>
        <w:t>de un tablero de 3×3</w:t>
      </w:r>
      <w:r w:rsidR="003A3C0F">
        <w:rPr>
          <w:lang w:val="es-ES_tradnl" w:eastAsia="x-none"/>
        </w:rPr>
        <w:t>, con el objetivo de</w:t>
      </w:r>
      <w:r w:rsidR="003A3C0F" w:rsidRPr="003A3C0F">
        <w:rPr>
          <w:lang w:val="es-ES_tradnl" w:eastAsia="x-none"/>
        </w:rPr>
        <w:t xml:space="preserve"> tener una línea de tres de sus símbolos</w:t>
      </w:r>
      <w:r w:rsidRPr="0007037B">
        <w:rPr>
          <w:lang w:val="es-ES_tradnl" w:eastAsia="x-none"/>
        </w:rPr>
        <w:t xml:space="preserve">). </w:t>
      </w:r>
    </w:p>
    <w:p w:rsidR="003A3C0F" w:rsidRDefault="008E2EB4" w:rsidP="008E2EB4">
      <w:pPr>
        <w:jc w:val="both"/>
        <w:rPr>
          <w:lang w:val="es-ES_tradnl" w:eastAsia="x-none"/>
        </w:rPr>
      </w:pPr>
      <w:r>
        <w:rPr>
          <w:lang w:val="es-ES_tradnl" w:eastAsia="x-none"/>
        </w:rPr>
        <w:t xml:space="preserve">El usuario decidirá donde el robot tiene que marcar una cruz y </w:t>
      </w:r>
      <w:r w:rsidR="004F4D9F" w:rsidRPr="0007037B">
        <w:rPr>
          <w:lang w:val="es-ES_tradnl" w:eastAsia="x-none"/>
        </w:rPr>
        <w:t xml:space="preserve">tiene a su disposición 3 entradas digitales que le permitan elegir </w:t>
      </w:r>
      <w:r w:rsidR="003A3C0F">
        <w:rPr>
          <w:lang w:val="es-ES_tradnl" w:eastAsia="x-none"/>
        </w:rPr>
        <w:t xml:space="preserve">la </w:t>
      </w:r>
      <w:r w:rsidR="004F4D9F" w:rsidRPr="0007037B">
        <w:rPr>
          <w:lang w:val="es-ES_tradnl" w:eastAsia="x-none"/>
        </w:rPr>
        <w:t xml:space="preserve">fila y </w:t>
      </w:r>
      <w:r w:rsidR="003A3C0F">
        <w:rPr>
          <w:lang w:val="es-ES_tradnl" w:eastAsia="x-none"/>
        </w:rPr>
        <w:t>3 para la columna.</w:t>
      </w:r>
    </w:p>
    <w:p w:rsidR="003A3C0F" w:rsidRDefault="00BC5B80" w:rsidP="003A3C0F">
      <w:pPr>
        <w:jc w:val="both"/>
        <w:rPr>
          <w:lang w:val="es-ES_tradnl" w:eastAsia="x-none"/>
        </w:rPr>
      </w:pPr>
      <w:r w:rsidRPr="0007037B">
        <w:rPr>
          <w:lang w:val="es-ES_tradnl" w:eastAsia="x-none"/>
        </w:rPr>
        <w:t xml:space="preserve">El robot, a según de la fila/columna elegida por el usuario, marcará una cruz </w:t>
      </w:r>
      <w:r w:rsidR="003A3C0F">
        <w:rPr>
          <w:lang w:val="es-ES_tradnl" w:eastAsia="x-none"/>
        </w:rPr>
        <w:t xml:space="preserve">(cuya diagonal mide 5 cm) </w:t>
      </w:r>
      <w:r w:rsidRPr="0007037B">
        <w:rPr>
          <w:lang w:val="es-ES_tradnl" w:eastAsia="x-none"/>
        </w:rPr>
        <w:t>en la casilla correspondiente.</w:t>
      </w:r>
    </w:p>
    <w:p w:rsidR="00BC5B80" w:rsidRDefault="00BC5B80" w:rsidP="003A3C0F">
      <w:pPr>
        <w:jc w:val="both"/>
        <w:rPr>
          <w:lang w:val="es-ES_tradnl" w:eastAsia="x-none"/>
        </w:rPr>
      </w:pPr>
      <w:r>
        <w:rPr>
          <w:lang w:val="es-ES_tradnl" w:eastAsia="x-none"/>
        </w:rPr>
        <w:t xml:space="preserve">El tablero se encuentra a una altura </w:t>
      </w:r>
      <w:r>
        <w:rPr>
          <w:i/>
          <w:lang w:val="es-ES_tradnl" w:eastAsia="x-none"/>
        </w:rPr>
        <w:t>z</w:t>
      </w:r>
      <w:r>
        <w:rPr>
          <w:lang w:val="es-ES_tradnl" w:eastAsia="x-none"/>
        </w:rPr>
        <w:t xml:space="preserve"> = 900 cm según el SDC de la base del robot.</w:t>
      </w:r>
    </w:p>
    <w:p w:rsidR="003A3C0F" w:rsidRPr="003A3C0F" w:rsidRDefault="003A3C0F" w:rsidP="003A3C0F">
      <w:pPr>
        <w:jc w:val="both"/>
        <w:rPr>
          <w:lang w:val="es-ES_tradnl" w:eastAsia="x-none"/>
        </w:rPr>
      </w:pPr>
      <w:r>
        <w:rPr>
          <w:lang w:val="es-ES_tradnl" w:eastAsia="x-none"/>
        </w:rPr>
        <w:t xml:space="preserve">Eso es el plano </w:t>
      </w:r>
      <w:r>
        <w:rPr>
          <w:i/>
          <w:lang w:val="es-ES_tradnl" w:eastAsia="x-none"/>
        </w:rPr>
        <w:t>x-y</w:t>
      </w:r>
      <w:r>
        <w:rPr>
          <w:lang w:val="es-ES_tradnl" w:eastAsia="x-none"/>
        </w:rPr>
        <w:t xml:space="preserve"> de la estación:</w:t>
      </w:r>
    </w:p>
    <w:p w:rsidR="004F4D9F" w:rsidRPr="0007037B" w:rsidRDefault="004F4D9F" w:rsidP="004F4D9F">
      <w:pPr>
        <w:rPr>
          <w:lang w:val="es-ES_tradnl" w:eastAsia="x-none"/>
        </w:rPr>
      </w:pPr>
    </w:p>
    <w:p w:rsidR="004F4D9F" w:rsidRPr="0007037B" w:rsidRDefault="00542BB9" w:rsidP="005D4E1B">
      <w:pPr>
        <w:jc w:val="center"/>
        <w:rPr>
          <w:lang w:val="es-ES_tradnl" w:eastAsia="x-none"/>
        </w:rPr>
      </w:pPr>
      <w:r w:rsidRPr="00542BB9">
        <w:drawing>
          <wp:inline distT="0" distB="0" distL="0" distR="0" wp14:anchorId="1CF5818C" wp14:editId="117792D5">
            <wp:extent cx="2839799" cy="3240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39799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2F3" w:rsidRDefault="00FA12F3" w:rsidP="00FA12F3">
      <w:pPr>
        <w:pStyle w:val="List"/>
        <w:ind w:left="360" w:firstLine="0"/>
      </w:pPr>
    </w:p>
    <w:p w:rsidR="00FA12F3" w:rsidRDefault="00FA12F3" w:rsidP="00FA12F3">
      <w:pPr>
        <w:pStyle w:val="List"/>
        <w:ind w:left="360" w:firstLine="0"/>
      </w:pPr>
      <w:r>
        <w:t>Tabla de resumen de entradas y salidas digitales:</w:t>
      </w:r>
    </w:p>
    <w:p w:rsidR="0018440C" w:rsidRDefault="0018440C" w:rsidP="00FA12F3">
      <w:pPr>
        <w:pStyle w:val="List"/>
        <w:ind w:left="360" w:firstLine="0"/>
      </w:pPr>
    </w:p>
    <w:tbl>
      <w:tblPr>
        <w:tblStyle w:val="TableGrid"/>
        <w:tblW w:w="8395" w:type="dxa"/>
        <w:tblInd w:w="360" w:type="dxa"/>
        <w:tblLook w:val="04A0" w:firstRow="1" w:lastRow="0" w:firstColumn="1" w:lastColumn="0" w:noHBand="0" w:noVBand="1"/>
      </w:tblPr>
      <w:tblGrid>
        <w:gridCol w:w="1692"/>
        <w:gridCol w:w="1777"/>
        <w:gridCol w:w="4926"/>
      </w:tblGrid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jc w:val="center"/>
              <w:rPr>
                <w:b/>
                <w:sz w:val="22"/>
              </w:rPr>
            </w:pPr>
            <w:r w:rsidRPr="003A3C0F">
              <w:rPr>
                <w:b/>
                <w:sz w:val="22"/>
              </w:rPr>
              <w:t>Nombre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jc w:val="center"/>
              <w:rPr>
                <w:b/>
                <w:sz w:val="22"/>
              </w:rPr>
            </w:pPr>
            <w:r w:rsidRPr="003A3C0F">
              <w:rPr>
                <w:b/>
                <w:sz w:val="22"/>
              </w:rPr>
              <w:t>Entrada/Salida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jc w:val="center"/>
              <w:rPr>
                <w:b/>
                <w:sz w:val="22"/>
              </w:rPr>
            </w:pPr>
            <w:r w:rsidRPr="003A3C0F">
              <w:rPr>
                <w:b/>
                <w:sz w:val="22"/>
              </w:rPr>
              <w:t>Significado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f</w:t>
            </w:r>
            <w:r w:rsidRPr="003A3C0F">
              <w:rPr>
                <w:sz w:val="22"/>
              </w:rPr>
              <w:t>ila1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ha elegido la fila 1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f</w:t>
            </w:r>
            <w:r w:rsidRPr="003A3C0F">
              <w:rPr>
                <w:sz w:val="22"/>
              </w:rPr>
              <w:t>ila2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ha elegido la fila 2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f</w:t>
            </w:r>
            <w:r w:rsidRPr="003A3C0F">
              <w:rPr>
                <w:sz w:val="22"/>
              </w:rPr>
              <w:t>ila3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ha elegido la fila 3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c</w:t>
            </w:r>
            <w:r w:rsidRPr="003A3C0F">
              <w:rPr>
                <w:sz w:val="22"/>
              </w:rPr>
              <w:t>olumna1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ha elegido la columna 1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c</w:t>
            </w:r>
            <w:r w:rsidRPr="003A3C0F">
              <w:rPr>
                <w:sz w:val="22"/>
              </w:rPr>
              <w:t>olumna2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ha elegido la columna 2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c</w:t>
            </w:r>
            <w:r w:rsidRPr="003A3C0F">
              <w:rPr>
                <w:sz w:val="22"/>
              </w:rPr>
              <w:t>olumna3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ha elegido la columna 3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d</w:t>
            </w:r>
            <w:r w:rsidRPr="003A3C0F">
              <w:rPr>
                <w:sz w:val="22"/>
              </w:rPr>
              <w:t>ibuja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Entrada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usuario autoriza al robot a moverse hacia la casilla</w:t>
            </w:r>
          </w:p>
        </w:tc>
      </w:tr>
      <w:tr w:rsidR="00FA12F3" w:rsidRPr="003A3C0F" w:rsidTr="004E1BFC">
        <w:tc>
          <w:tcPr>
            <w:tcW w:w="1692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>
              <w:rPr>
                <w:sz w:val="22"/>
              </w:rPr>
              <w:t>d</w:t>
            </w:r>
            <w:r w:rsidRPr="003A3C0F">
              <w:rPr>
                <w:sz w:val="22"/>
              </w:rPr>
              <w:t>ibujando</w:t>
            </w:r>
          </w:p>
        </w:tc>
        <w:tc>
          <w:tcPr>
            <w:tcW w:w="1777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Salida</w:t>
            </w:r>
          </w:p>
        </w:tc>
        <w:tc>
          <w:tcPr>
            <w:tcW w:w="4926" w:type="dxa"/>
          </w:tcPr>
          <w:p w:rsidR="00FA12F3" w:rsidRPr="003A3C0F" w:rsidRDefault="00FA12F3" w:rsidP="004E1BFC">
            <w:pPr>
              <w:pStyle w:val="List"/>
              <w:ind w:left="0" w:firstLine="0"/>
              <w:rPr>
                <w:sz w:val="22"/>
              </w:rPr>
            </w:pPr>
            <w:r w:rsidRPr="003A3C0F">
              <w:rPr>
                <w:sz w:val="22"/>
              </w:rPr>
              <w:t>El robot está dibujando la cruz</w:t>
            </w:r>
          </w:p>
        </w:tc>
      </w:tr>
    </w:tbl>
    <w:p w:rsidR="00FA12F3" w:rsidRDefault="00FA12F3" w:rsidP="00FA12F3">
      <w:pPr>
        <w:pStyle w:val="List"/>
        <w:ind w:left="360" w:firstLine="0"/>
      </w:pPr>
    </w:p>
    <w:p w:rsidR="00FA12F3" w:rsidRPr="00FA12F3" w:rsidRDefault="00FA12F3" w:rsidP="004F4D9F">
      <w:pPr>
        <w:rPr>
          <w:lang w:eastAsia="x-none"/>
        </w:rPr>
      </w:pPr>
    </w:p>
    <w:p w:rsidR="00BC5B80" w:rsidRPr="0007037B" w:rsidRDefault="00BC5B80" w:rsidP="008E2EB4">
      <w:pPr>
        <w:pStyle w:val="List"/>
        <w:numPr>
          <w:ilvl w:val="0"/>
          <w:numId w:val="2"/>
        </w:numPr>
        <w:jc w:val="both"/>
      </w:pPr>
      <w:r w:rsidRPr="0007037B">
        <w:t xml:space="preserve">Definir una herramienta </w:t>
      </w:r>
      <w:proofErr w:type="spellStart"/>
      <w:r w:rsidRPr="0007037B">
        <w:rPr>
          <w:i/>
        </w:rPr>
        <w:t>boli</w:t>
      </w:r>
      <w:proofErr w:type="spellEnd"/>
      <w:r w:rsidRPr="0007037B">
        <w:rPr>
          <w:i/>
        </w:rPr>
        <w:t xml:space="preserve"> </w:t>
      </w:r>
      <w:r w:rsidRPr="0007037B">
        <w:t>que permita dibujar la cruz. Incluir en la definición todos los parámetros precisos para su correcto funcionamiento en el controlador.</w:t>
      </w:r>
    </w:p>
    <w:p w:rsidR="005D4E1B" w:rsidRPr="0007037B" w:rsidRDefault="005D4E1B" w:rsidP="008E2EB4">
      <w:pPr>
        <w:pStyle w:val="List"/>
        <w:numPr>
          <w:ilvl w:val="0"/>
          <w:numId w:val="2"/>
        </w:numPr>
        <w:jc w:val="both"/>
      </w:pPr>
      <w:r w:rsidRPr="0007037B">
        <w:t xml:space="preserve">Definir los </w:t>
      </w:r>
      <w:proofErr w:type="spellStart"/>
      <w:r w:rsidRPr="0007037B">
        <w:t>robtarget</w:t>
      </w:r>
      <w:proofErr w:type="spellEnd"/>
      <w:r w:rsidRPr="0007037B">
        <w:t xml:space="preserve"> necesarios para el funcionamiento del programa. </w:t>
      </w:r>
      <w:r w:rsidRPr="0007037B">
        <w:t xml:space="preserve">Definir </w:t>
      </w:r>
      <w:r w:rsidRPr="0007037B">
        <w:t xml:space="preserve">también </w:t>
      </w:r>
      <w:r w:rsidRPr="0007037B">
        <w:t xml:space="preserve">un punto de reposo para el robot. Dicho punto representa la posición del robot de partida para moverse a la casilla. </w:t>
      </w:r>
    </w:p>
    <w:p w:rsidR="00FA12F3" w:rsidRPr="00FA12F3" w:rsidRDefault="00640B50" w:rsidP="008E2EB4">
      <w:pPr>
        <w:pStyle w:val="ListParagraph"/>
        <w:numPr>
          <w:ilvl w:val="0"/>
          <w:numId w:val="2"/>
        </w:numPr>
        <w:jc w:val="both"/>
        <w:rPr>
          <w:lang w:eastAsia="x-none"/>
        </w:rPr>
      </w:pPr>
      <w:r w:rsidRPr="00FA12F3">
        <w:rPr>
          <w:lang w:val="es-ES_tradnl" w:eastAsia="x-none"/>
        </w:rPr>
        <w:lastRenderedPageBreak/>
        <w:t xml:space="preserve">Definir la rutina </w:t>
      </w:r>
      <w:proofErr w:type="spellStart"/>
      <w:r w:rsidRPr="00FA12F3">
        <w:rPr>
          <w:i/>
          <w:lang w:val="es-ES_tradnl" w:eastAsia="x-none"/>
        </w:rPr>
        <w:t>mueve_hacia_casilla</w:t>
      </w:r>
      <w:proofErr w:type="spellEnd"/>
      <w:r w:rsidRPr="00FA12F3">
        <w:rPr>
          <w:lang w:val="es-ES_tradnl" w:eastAsia="x-none"/>
        </w:rPr>
        <w:t xml:space="preserve"> que mueve el robot </w:t>
      </w:r>
      <w:r w:rsidR="00FA12F3">
        <w:rPr>
          <w:lang w:val="es-ES_tradnl" w:eastAsia="x-none"/>
        </w:rPr>
        <w:t>hacia e</w:t>
      </w:r>
      <w:r w:rsidRPr="00FA12F3">
        <w:rPr>
          <w:lang w:val="es-ES_tradnl" w:eastAsia="x-none"/>
        </w:rPr>
        <w:t>l centro de la casilla elegida por el usuario mediante las entradas digitales.</w:t>
      </w:r>
    </w:p>
    <w:p w:rsidR="004F4D9F" w:rsidRPr="0007037B" w:rsidRDefault="004F4D9F" w:rsidP="008E2EB4">
      <w:pPr>
        <w:pStyle w:val="List"/>
        <w:numPr>
          <w:ilvl w:val="0"/>
          <w:numId w:val="2"/>
        </w:numPr>
        <w:jc w:val="both"/>
      </w:pPr>
      <w:r w:rsidRPr="0007037B">
        <w:t xml:space="preserve">Definir la rutina </w:t>
      </w:r>
      <w:proofErr w:type="spellStart"/>
      <w:r w:rsidRPr="0007037B">
        <w:rPr>
          <w:i/>
        </w:rPr>
        <w:t>dibuja_cruz</w:t>
      </w:r>
      <w:proofErr w:type="spellEnd"/>
      <w:r w:rsidRPr="0007037B">
        <w:t xml:space="preserve"> que se llamará cada vez que el robot está posicionado en el centro de la casilla elegida por el usuario</w:t>
      </w:r>
      <w:r w:rsidR="008E2EB4">
        <w:t xml:space="preserve"> y se usa para dibujar una cruz. Cuando el robot está dibujando hay que activar la salida digital </w:t>
      </w:r>
      <w:r w:rsidR="008E2EB4" w:rsidRPr="008E2EB4">
        <w:rPr>
          <w:i/>
        </w:rPr>
        <w:t>dibujando</w:t>
      </w:r>
      <w:r w:rsidR="008E2EB4">
        <w:t>.</w:t>
      </w:r>
    </w:p>
    <w:p w:rsidR="00542BB9" w:rsidRDefault="00542BB9" w:rsidP="008E2EB4">
      <w:pPr>
        <w:pStyle w:val="List"/>
        <w:numPr>
          <w:ilvl w:val="0"/>
          <w:numId w:val="2"/>
        </w:numPr>
        <w:jc w:val="both"/>
      </w:pPr>
      <w:r>
        <w:t xml:space="preserve">Modificar el siguiente modulo para que el robot se mueva hacia la casilla sólo cuando el usuario active la entrada digital </w:t>
      </w:r>
      <w:r w:rsidRPr="003A3C0F">
        <w:rPr>
          <w:i/>
        </w:rPr>
        <w:t>dibuja</w:t>
      </w:r>
      <w:r>
        <w:t>:</w:t>
      </w:r>
    </w:p>
    <w:p w:rsidR="00542BB9" w:rsidRPr="00542BB9" w:rsidRDefault="00542BB9" w:rsidP="00542BB9">
      <w:pPr>
        <w:pStyle w:val="List"/>
        <w:ind w:left="360"/>
        <w:rPr>
          <w:rFonts w:ascii="Courier New" w:hAnsi="Courier New" w:cs="Courier New"/>
        </w:rPr>
      </w:pPr>
    </w:p>
    <w:p w:rsidR="00542BB9" w:rsidRP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 xml:space="preserve">MODULE </w:t>
      </w:r>
      <w:r w:rsidRPr="00542BB9">
        <w:rPr>
          <w:rFonts w:ascii="Courier New" w:eastAsiaTheme="minorHAnsi" w:hAnsi="Courier New" w:cs="Courier New"/>
          <w:bCs/>
          <w:color w:val="000000"/>
          <w:sz w:val="20"/>
          <w:lang w:eastAsia="en-US"/>
        </w:rPr>
        <w:t>TRES_EN_RAYA</w:t>
      </w:r>
    </w:p>
    <w:p w:rsid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 xml:space="preserve">PERS </w:t>
      </w:r>
      <w:proofErr w:type="spellStart"/>
      <w:r w:rsidRPr="00542BB9">
        <w:rPr>
          <w:rFonts w:ascii="Courier New" w:hAnsi="Courier New" w:cs="Courier New"/>
          <w:sz w:val="20"/>
        </w:rPr>
        <w:t>tooldata</w:t>
      </w:r>
      <w:proofErr w:type="spellEnd"/>
      <w:r w:rsidRPr="00542BB9">
        <w:rPr>
          <w:rFonts w:ascii="Courier New" w:hAnsi="Courier New" w:cs="Courier New"/>
          <w:sz w:val="20"/>
        </w:rPr>
        <w:t xml:space="preserve"> </w:t>
      </w:r>
      <w:r w:rsidRPr="00542BB9">
        <w:rPr>
          <w:rFonts w:ascii="Courier New" w:hAnsi="Courier New" w:cs="Courier New"/>
          <w:sz w:val="20"/>
        </w:rPr>
        <w:t>ejemplo</w:t>
      </w:r>
      <w:r w:rsidRPr="00542BB9">
        <w:rPr>
          <w:rFonts w:ascii="Courier New" w:hAnsi="Courier New" w:cs="Courier New"/>
          <w:sz w:val="20"/>
        </w:rPr>
        <w:t>:=[TRUE,[[0,0,225],[1,0,0,0]],[2,[0,0,-110],[1,0,0,0],0,0,0]];</w:t>
      </w:r>
    </w:p>
    <w:p w:rsidR="0018440C" w:rsidRPr="00542BB9" w:rsidRDefault="0018440C" w:rsidP="00542BB9">
      <w:pPr>
        <w:pStyle w:val="List"/>
        <w:ind w:left="0" w:firstLine="0"/>
        <w:rPr>
          <w:rFonts w:ascii="Courier New" w:hAnsi="Courier New" w:cs="Courier New"/>
          <w:sz w:val="20"/>
        </w:rPr>
      </w:pPr>
    </w:p>
    <w:p w:rsidR="00542BB9" w:rsidRP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 xml:space="preserve">CONST </w:t>
      </w:r>
      <w:proofErr w:type="spellStart"/>
      <w:r w:rsidRPr="00542BB9">
        <w:rPr>
          <w:rFonts w:ascii="Courier New" w:hAnsi="Courier New" w:cs="Courier New"/>
          <w:sz w:val="20"/>
        </w:rPr>
        <w:t>robtarget</w:t>
      </w:r>
      <w:proofErr w:type="spellEnd"/>
      <w:r w:rsidRPr="00542BB9">
        <w:rPr>
          <w:rFonts w:ascii="Courier New" w:hAnsi="Courier New" w:cs="Courier New"/>
          <w:sz w:val="20"/>
        </w:rPr>
        <w:t xml:space="preserve"> </w:t>
      </w:r>
      <w:r w:rsidRPr="00542BB9">
        <w:rPr>
          <w:rFonts w:ascii="Courier New" w:hAnsi="Courier New" w:cs="Courier New"/>
          <w:sz w:val="20"/>
        </w:rPr>
        <w:t>ejemplo</w:t>
      </w:r>
      <w:r w:rsidRPr="00542BB9">
        <w:rPr>
          <w:rFonts w:ascii="Courier New" w:hAnsi="Courier New" w:cs="Courier New"/>
          <w:sz w:val="20"/>
        </w:rPr>
        <w:t>:=[[855.14,-146.00999,1509.56],</w:t>
      </w:r>
    </w:p>
    <w:p w:rsidR="00542BB9" w:rsidRP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>[0.421773,-0.475939,0.382936,-0.670037],[-1,-1,2,0],</w:t>
      </w:r>
    </w:p>
    <w:p w:rsidR="00542BB9" w:rsidRP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>[9E+09,9E+09,9E+09,9E+09,9E+09,9E+09]];</w:t>
      </w:r>
    </w:p>
    <w:p w:rsidR="0018440C" w:rsidRDefault="0018440C" w:rsidP="00D00C87">
      <w:pPr>
        <w:pStyle w:val="List"/>
        <w:ind w:left="0" w:firstLine="0"/>
        <w:rPr>
          <w:rFonts w:ascii="Courier New" w:hAnsi="Courier New" w:cs="Courier New"/>
          <w:sz w:val="20"/>
        </w:rPr>
      </w:pPr>
    </w:p>
    <w:p w:rsidR="00D00C87" w:rsidRPr="00542BB9" w:rsidRDefault="0018440C" w:rsidP="00D00C87">
      <w:pPr>
        <w:pStyle w:val="List"/>
        <w:ind w:left="0" w:firstLine="0"/>
        <w:rPr>
          <w:rFonts w:ascii="Courier New" w:hAnsi="Courier New" w:cs="Courier New"/>
          <w:sz w:val="20"/>
          <w:lang w:val="en-US"/>
        </w:rPr>
      </w:pPr>
      <w:r>
        <w:rPr>
          <w:rFonts w:ascii="Courier New" w:hAnsi="Courier New" w:cs="Courier New"/>
          <w:sz w:val="20"/>
        </w:rPr>
        <w:t>%</w:t>
      </w:r>
      <w:r w:rsidR="00D00C87">
        <w:rPr>
          <w:rFonts w:ascii="Courier New" w:hAnsi="Courier New" w:cs="Courier New"/>
          <w:sz w:val="20"/>
        </w:rPr>
        <w:t>[...]</w:t>
      </w:r>
      <w:bookmarkStart w:id="0" w:name="_GoBack"/>
      <w:bookmarkEnd w:id="0"/>
    </w:p>
    <w:p w:rsid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</w:p>
    <w:p w:rsidR="00D00C87" w:rsidRDefault="00D00C87" w:rsidP="00D00C87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D00C87">
        <w:rPr>
          <w:rFonts w:ascii="Courier New" w:hAnsi="Courier New" w:cs="Courier New"/>
          <w:sz w:val="20"/>
        </w:rPr>
        <w:t xml:space="preserve">PROC </w:t>
      </w:r>
      <w:proofErr w:type="spellStart"/>
      <w:r w:rsidRPr="00D00C87">
        <w:rPr>
          <w:rFonts w:ascii="Courier New" w:hAnsi="Courier New" w:cs="Courier New"/>
          <w:sz w:val="20"/>
        </w:rPr>
        <w:t>mueve_hacia_casilla</w:t>
      </w:r>
      <w:proofErr w:type="spellEnd"/>
      <w:r w:rsidRPr="00D00C87">
        <w:rPr>
          <w:rFonts w:ascii="Courier New" w:hAnsi="Courier New" w:cs="Courier New"/>
          <w:sz w:val="20"/>
        </w:rPr>
        <w:t xml:space="preserve"> </w:t>
      </w:r>
      <w:r w:rsidRPr="00D00C87">
        <w:rPr>
          <w:rFonts w:ascii="Courier New" w:hAnsi="Courier New" w:cs="Courier New"/>
          <w:sz w:val="20"/>
        </w:rPr>
        <w:t>()</w:t>
      </w:r>
    </w:p>
    <w:p w:rsidR="00D00C87" w:rsidRPr="00D00C87" w:rsidRDefault="00D00C87" w:rsidP="00D00C87">
      <w:pPr>
        <w:pStyle w:val="List"/>
        <w:ind w:left="0" w:firstLine="0"/>
        <w:rPr>
          <w:rFonts w:ascii="Courier New" w:hAnsi="Courier New" w:cs="Courier New"/>
          <w:sz w:val="20"/>
        </w:rPr>
      </w:pPr>
      <w:r>
        <w:rPr>
          <w:rFonts w:ascii="Courier New" w:hAnsi="Courier New" w:cs="Courier New"/>
          <w:sz w:val="20"/>
        </w:rPr>
        <w:tab/>
      </w:r>
      <w:r w:rsidR="0018440C">
        <w:rPr>
          <w:rFonts w:ascii="Courier New" w:hAnsi="Courier New" w:cs="Courier New"/>
          <w:sz w:val="20"/>
        </w:rPr>
        <w:t>%</w:t>
      </w:r>
      <w:r>
        <w:rPr>
          <w:rFonts w:ascii="Courier New" w:hAnsi="Courier New" w:cs="Courier New"/>
          <w:sz w:val="20"/>
        </w:rPr>
        <w:t>[...]</w:t>
      </w:r>
    </w:p>
    <w:p w:rsidR="00D00C87" w:rsidRDefault="00D00C87" w:rsidP="00D00C87">
      <w:pPr>
        <w:pStyle w:val="List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>ENDPROC</w:t>
      </w:r>
    </w:p>
    <w:p w:rsidR="00D00C87" w:rsidRPr="00542BB9" w:rsidRDefault="00D00C87" w:rsidP="00D00C87">
      <w:pPr>
        <w:pStyle w:val="List"/>
        <w:rPr>
          <w:rFonts w:ascii="Courier New" w:hAnsi="Courier New" w:cs="Courier New"/>
          <w:sz w:val="20"/>
        </w:rPr>
      </w:pPr>
    </w:p>
    <w:p w:rsidR="00D00C87" w:rsidRDefault="00D00C87" w:rsidP="00D00C87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D00C87">
        <w:rPr>
          <w:rFonts w:ascii="Courier New" w:hAnsi="Courier New" w:cs="Courier New"/>
          <w:sz w:val="20"/>
        </w:rPr>
        <w:t xml:space="preserve">PROC </w:t>
      </w:r>
      <w:proofErr w:type="spellStart"/>
      <w:r w:rsidRPr="00D00C87">
        <w:rPr>
          <w:rFonts w:ascii="Courier New" w:hAnsi="Courier New" w:cs="Courier New"/>
          <w:sz w:val="20"/>
        </w:rPr>
        <w:t>dibuja_cruz</w:t>
      </w:r>
      <w:proofErr w:type="spellEnd"/>
      <w:r w:rsidRPr="00D00C87">
        <w:rPr>
          <w:rFonts w:ascii="Courier New" w:hAnsi="Courier New" w:cs="Courier New"/>
          <w:sz w:val="20"/>
        </w:rPr>
        <w:t xml:space="preserve"> </w:t>
      </w:r>
      <w:r w:rsidRPr="00D00C87">
        <w:rPr>
          <w:rFonts w:ascii="Courier New" w:hAnsi="Courier New" w:cs="Courier New"/>
          <w:sz w:val="20"/>
        </w:rPr>
        <w:t>()</w:t>
      </w:r>
    </w:p>
    <w:p w:rsidR="00D00C87" w:rsidRPr="00D00C87" w:rsidRDefault="00D00C87" w:rsidP="00D00C87">
      <w:pPr>
        <w:pStyle w:val="List"/>
        <w:ind w:left="0" w:firstLine="0"/>
        <w:rPr>
          <w:rFonts w:ascii="Courier New" w:hAnsi="Courier New" w:cs="Courier New"/>
          <w:sz w:val="20"/>
        </w:rPr>
      </w:pPr>
      <w:r>
        <w:rPr>
          <w:rFonts w:ascii="Courier New" w:hAnsi="Courier New" w:cs="Courier New"/>
          <w:sz w:val="20"/>
        </w:rPr>
        <w:tab/>
      </w:r>
      <w:r w:rsidR="0018440C">
        <w:rPr>
          <w:rFonts w:ascii="Courier New" w:hAnsi="Courier New" w:cs="Courier New"/>
          <w:sz w:val="20"/>
        </w:rPr>
        <w:t>%</w:t>
      </w:r>
      <w:r>
        <w:rPr>
          <w:rFonts w:ascii="Courier New" w:hAnsi="Courier New" w:cs="Courier New"/>
          <w:sz w:val="20"/>
        </w:rPr>
        <w:t>[...]</w:t>
      </w:r>
    </w:p>
    <w:p w:rsidR="00D00C87" w:rsidRPr="00542BB9" w:rsidRDefault="00D00C87" w:rsidP="00D00C87">
      <w:pPr>
        <w:pStyle w:val="List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>ENDPROC</w:t>
      </w:r>
    </w:p>
    <w:p w:rsidR="00D00C87" w:rsidRPr="00542BB9" w:rsidRDefault="00D00C87" w:rsidP="00542BB9">
      <w:pPr>
        <w:pStyle w:val="List"/>
        <w:ind w:left="0" w:firstLine="0"/>
        <w:rPr>
          <w:rFonts w:ascii="Courier New" w:hAnsi="Courier New" w:cs="Courier New"/>
          <w:sz w:val="20"/>
        </w:rPr>
      </w:pPr>
    </w:p>
    <w:p w:rsidR="00542BB9" w:rsidRDefault="00542BB9" w:rsidP="00542BB9">
      <w:pPr>
        <w:pStyle w:val="List"/>
        <w:ind w:left="0" w:firstLine="0"/>
        <w:rPr>
          <w:rFonts w:ascii="Courier New" w:hAnsi="Courier New" w:cs="Courier New"/>
          <w:sz w:val="20"/>
        </w:rPr>
      </w:pPr>
      <w:r w:rsidRPr="00D00C87">
        <w:rPr>
          <w:rFonts w:ascii="Courier New" w:hAnsi="Courier New" w:cs="Courier New"/>
          <w:sz w:val="20"/>
        </w:rPr>
        <w:t xml:space="preserve">PROC </w:t>
      </w:r>
      <w:proofErr w:type="spellStart"/>
      <w:r w:rsidRPr="00D00C87">
        <w:rPr>
          <w:rFonts w:ascii="Courier New" w:hAnsi="Courier New" w:cs="Courier New"/>
          <w:sz w:val="20"/>
        </w:rPr>
        <w:t>main</w:t>
      </w:r>
      <w:proofErr w:type="spellEnd"/>
      <w:r w:rsidRPr="00D00C87">
        <w:rPr>
          <w:rFonts w:ascii="Courier New" w:hAnsi="Courier New" w:cs="Courier New"/>
          <w:sz w:val="20"/>
        </w:rPr>
        <w:t>()</w:t>
      </w:r>
    </w:p>
    <w:p w:rsidR="00D00C87" w:rsidRDefault="00D00C87" w:rsidP="00542BB9">
      <w:pPr>
        <w:pStyle w:val="List"/>
        <w:ind w:left="0" w:firstLine="0"/>
        <w:rPr>
          <w:rFonts w:ascii="Courier New" w:hAnsi="Courier New" w:cs="Courier New"/>
          <w:sz w:val="20"/>
          <w:lang w:val="en-US"/>
        </w:rPr>
      </w:pPr>
      <w:r>
        <w:rPr>
          <w:rFonts w:ascii="Courier New" w:hAnsi="Courier New" w:cs="Courier New"/>
          <w:sz w:val="20"/>
        </w:rPr>
        <w:tab/>
      </w:r>
      <w:proofErr w:type="spellStart"/>
      <w:r w:rsidRPr="00D00C87">
        <w:rPr>
          <w:rFonts w:ascii="Courier New" w:hAnsi="Courier New" w:cs="Courier New"/>
          <w:sz w:val="20"/>
          <w:lang w:val="en-US"/>
        </w:rPr>
        <w:t>ConfJ</w:t>
      </w:r>
      <w:proofErr w:type="spellEnd"/>
      <w:r w:rsidRPr="00D00C87">
        <w:rPr>
          <w:rFonts w:ascii="Courier New" w:hAnsi="Courier New" w:cs="Courier New"/>
          <w:sz w:val="20"/>
          <w:lang w:val="en-US"/>
        </w:rPr>
        <w:t>\Off</w:t>
      </w:r>
      <w:r>
        <w:rPr>
          <w:rFonts w:ascii="Courier New" w:hAnsi="Courier New" w:cs="Courier New"/>
          <w:sz w:val="20"/>
          <w:lang w:val="en-US"/>
        </w:rPr>
        <w:t>;</w:t>
      </w:r>
    </w:p>
    <w:p w:rsidR="00D00C87" w:rsidRPr="00D00C87" w:rsidRDefault="00D00C87" w:rsidP="00D00C87">
      <w:pPr>
        <w:pStyle w:val="List"/>
        <w:ind w:left="0" w:firstLine="708"/>
        <w:rPr>
          <w:rFonts w:ascii="Courier New" w:hAnsi="Courier New" w:cs="Courier New"/>
          <w:sz w:val="20"/>
          <w:lang w:val="en-US"/>
        </w:rPr>
      </w:pPr>
      <w:proofErr w:type="spellStart"/>
      <w:r w:rsidRPr="00D00C87">
        <w:rPr>
          <w:rFonts w:ascii="Courier New" w:hAnsi="Courier New" w:cs="Courier New"/>
          <w:sz w:val="20"/>
          <w:lang w:val="en-US"/>
        </w:rPr>
        <w:t>ConfL</w:t>
      </w:r>
      <w:proofErr w:type="spellEnd"/>
      <w:r w:rsidRPr="00D00C87">
        <w:rPr>
          <w:rFonts w:ascii="Courier New" w:hAnsi="Courier New" w:cs="Courier New"/>
          <w:sz w:val="20"/>
          <w:lang w:val="en-US"/>
        </w:rPr>
        <w:t>\Off</w:t>
      </w:r>
      <w:r>
        <w:rPr>
          <w:rFonts w:ascii="Courier New" w:hAnsi="Courier New" w:cs="Courier New"/>
          <w:sz w:val="20"/>
          <w:lang w:val="en-US"/>
        </w:rPr>
        <w:t>;</w:t>
      </w:r>
    </w:p>
    <w:p w:rsidR="00542BB9" w:rsidRDefault="00542BB9" w:rsidP="00542BB9">
      <w:pPr>
        <w:pStyle w:val="List"/>
        <w:ind w:left="708" w:firstLine="0"/>
        <w:rPr>
          <w:rFonts w:ascii="Courier New" w:hAnsi="Courier New" w:cs="Courier New"/>
          <w:sz w:val="20"/>
          <w:lang w:val="en-US"/>
        </w:rPr>
      </w:pPr>
      <w:proofErr w:type="spellStart"/>
      <w:r w:rsidRPr="00542BB9">
        <w:rPr>
          <w:rFonts w:ascii="Courier New" w:hAnsi="Courier New" w:cs="Courier New"/>
          <w:sz w:val="20"/>
          <w:lang w:val="en-US"/>
        </w:rPr>
        <w:t>MoveJ</w:t>
      </w:r>
      <w:proofErr w:type="spellEnd"/>
      <w:r w:rsidRPr="00542BB9">
        <w:rPr>
          <w:rFonts w:ascii="Courier New" w:hAnsi="Courier New" w:cs="Courier New"/>
          <w:sz w:val="20"/>
          <w:lang w:val="en-US"/>
        </w:rPr>
        <w:t xml:space="preserve"> p</w:t>
      </w:r>
      <w:r>
        <w:rPr>
          <w:rFonts w:ascii="Courier New" w:hAnsi="Courier New" w:cs="Courier New"/>
          <w:sz w:val="20"/>
          <w:lang w:val="en-US"/>
        </w:rPr>
        <w:t>_reposo</w:t>
      </w:r>
      <w:r w:rsidRPr="00542BB9">
        <w:rPr>
          <w:rFonts w:ascii="Courier New" w:hAnsi="Courier New" w:cs="Courier New"/>
          <w:sz w:val="20"/>
          <w:lang w:val="en-US"/>
        </w:rPr>
        <w:t>,v</w:t>
      </w:r>
      <w:r w:rsidR="00D00C87">
        <w:rPr>
          <w:rFonts w:ascii="Courier New" w:hAnsi="Courier New" w:cs="Courier New"/>
          <w:sz w:val="20"/>
          <w:lang w:val="en-US"/>
        </w:rPr>
        <w:t>10</w:t>
      </w:r>
      <w:r w:rsidRPr="00542BB9">
        <w:rPr>
          <w:rFonts w:ascii="Courier New" w:hAnsi="Courier New" w:cs="Courier New"/>
          <w:sz w:val="20"/>
          <w:lang w:val="en-US"/>
        </w:rPr>
        <w:t>0,fine,</w:t>
      </w:r>
      <w:r>
        <w:rPr>
          <w:rFonts w:ascii="Courier New" w:hAnsi="Courier New" w:cs="Courier New"/>
          <w:sz w:val="20"/>
          <w:lang w:val="en-US"/>
        </w:rPr>
        <w:t>boli</w:t>
      </w:r>
      <w:r w:rsidRPr="00542BB9">
        <w:rPr>
          <w:rFonts w:ascii="Courier New" w:hAnsi="Courier New" w:cs="Courier New"/>
          <w:sz w:val="20"/>
          <w:lang w:val="en-US"/>
        </w:rPr>
        <w:t>;</w:t>
      </w:r>
    </w:p>
    <w:p w:rsidR="00542BB9" w:rsidRPr="00542BB9" w:rsidRDefault="00542BB9" w:rsidP="00542BB9">
      <w:pPr>
        <w:pStyle w:val="List"/>
        <w:ind w:left="708" w:firstLine="0"/>
        <w:rPr>
          <w:rFonts w:ascii="Courier New" w:hAnsi="Courier New" w:cs="Courier New"/>
          <w:sz w:val="20"/>
          <w:lang w:val="en-US"/>
        </w:rPr>
      </w:pPr>
      <w:proofErr w:type="spellStart"/>
      <w:r w:rsidRPr="00542BB9">
        <w:rPr>
          <w:rFonts w:ascii="Courier New" w:hAnsi="Courier New" w:cs="Courier New"/>
          <w:sz w:val="20"/>
          <w:lang w:val="en-US"/>
        </w:rPr>
        <w:t>WaitTime</w:t>
      </w:r>
      <w:proofErr w:type="spellEnd"/>
      <w:r w:rsidRPr="00542BB9">
        <w:rPr>
          <w:rFonts w:ascii="Courier New" w:hAnsi="Courier New" w:cs="Courier New"/>
          <w:sz w:val="20"/>
          <w:lang w:val="en-US"/>
        </w:rPr>
        <w:t xml:space="preserve"> 2;</w:t>
      </w:r>
    </w:p>
    <w:p w:rsidR="00542BB9" w:rsidRDefault="00542BB9" w:rsidP="00542BB9">
      <w:pPr>
        <w:pStyle w:val="List"/>
        <w:ind w:left="708" w:firstLine="0"/>
        <w:rPr>
          <w:rFonts w:ascii="Courier New" w:hAnsi="Courier New" w:cs="Courier New"/>
          <w:sz w:val="20"/>
          <w:lang w:val="en-US"/>
        </w:rPr>
      </w:pPr>
      <w:r>
        <w:rPr>
          <w:rFonts w:ascii="Courier New" w:hAnsi="Courier New" w:cs="Courier New"/>
          <w:sz w:val="20"/>
          <w:lang w:val="en-US"/>
        </w:rPr>
        <w:t>WHILE TRUE DO</w:t>
      </w:r>
    </w:p>
    <w:p w:rsidR="00542BB9" w:rsidRDefault="00542BB9" w:rsidP="00542BB9">
      <w:pPr>
        <w:pStyle w:val="List"/>
        <w:ind w:left="708" w:firstLine="0"/>
        <w:rPr>
          <w:rFonts w:ascii="Courier New" w:hAnsi="Courier New" w:cs="Courier New"/>
          <w:sz w:val="20"/>
        </w:rPr>
      </w:pPr>
      <w:r>
        <w:rPr>
          <w:rFonts w:ascii="Courier New" w:hAnsi="Courier New" w:cs="Courier New"/>
          <w:sz w:val="20"/>
          <w:lang w:val="en-US"/>
        </w:rPr>
        <w:tab/>
      </w:r>
      <w:proofErr w:type="spellStart"/>
      <w:r w:rsidRPr="00542BB9">
        <w:rPr>
          <w:rFonts w:ascii="Courier New" w:hAnsi="Courier New" w:cs="Courier New"/>
          <w:sz w:val="20"/>
        </w:rPr>
        <w:t>mueve_hacia_casilla</w:t>
      </w:r>
      <w:proofErr w:type="spellEnd"/>
      <w:r>
        <w:rPr>
          <w:rFonts w:ascii="Courier New" w:hAnsi="Courier New" w:cs="Courier New"/>
          <w:sz w:val="20"/>
        </w:rPr>
        <w:t>;</w:t>
      </w:r>
    </w:p>
    <w:p w:rsidR="00542BB9" w:rsidRDefault="00542BB9" w:rsidP="00542BB9">
      <w:pPr>
        <w:pStyle w:val="List"/>
        <w:ind w:left="708" w:firstLine="0"/>
        <w:rPr>
          <w:rFonts w:ascii="Courier New" w:hAnsi="Courier New" w:cs="Courier New"/>
          <w:sz w:val="20"/>
        </w:rPr>
      </w:pPr>
      <w:r>
        <w:rPr>
          <w:rFonts w:ascii="Courier New" w:hAnsi="Courier New" w:cs="Courier New"/>
          <w:sz w:val="20"/>
        </w:rPr>
        <w:tab/>
      </w:r>
      <w:proofErr w:type="spellStart"/>
      <w:r w:rsidRPr="00542BB9">
        <w:rPr>
          <w:rFonts w:ascii="Courier New" w:hAnsi="Courier New" w:cs="Courier New"/>
          <w:sz w:val="20"/>
        </w:rPr>
        <w:t>dibuja_cruz</w:t>
      </w:r>
      <w:proofErr w:type="spellEnd"/>
      <w:r>
        <w:rPr>
          <w:rFonts w:ascii="Courier New" w:hAnsi="Courier New" w:cs="Courier New"/>
          <w:sz w:val="20"/>
        </w:rPr>
        <w:t>;</w:t>
      </w:r>
    </w:p>
    <w:p w:rsidR="00542BB9" w:rsidRDefault="00542BB9" w:rsidP="00542BB9">
      <w:pPr>
        <w:pStyle w:val="List"/>
        <w:ind w:left="708" w:firstLine="708"/>
        <w:rPr>
          <w:rFonts w:ascii="Courier New" w:hAnsi="Courier New" w:cs="Courier New"/>
          <w:sz w:val="20"/>
          <w:lang w:val="en-US"/>
        </w:rPr>
      </w:pPr>
      <w:proofErr w:type="spellStart"/>
      <w:r w:rsidRPr="00542BB9">
        <w:rPr>
          <w:rFonts w:ascii="Courier New" w:hAnsi="Courier New" w:cs="Courier New"/>
          <w:sz w:val="20"/>
          <w:lang w:val="en-US"/>
        </w:rPr>
        <w:t>MoveJ</w:t>
      </w:r>
      <w:proofErr w:type="spellEnd"/>
      <w:r w:rsidRPr="00542BB9">
        <w:rPr>
          <w:rFonts w:ascii="Courier New" w:hAnsi="Courier New" w:cs="Courier New"/>
          <w:sz w:val="20"/>
          <w:lang w:val="en-US"/>
        </w:rPr>
        <w:t xml:space="preserve"> p</w:t>
      </w:r>
      <w:r>
        <w:rPr>
          <w:rFonts w:ascii="Courier New" w:hAnsi="Courier New" w:cs="Courier New"/>
          <w:sz w:val="20"/>
          <w:lang w:val="en-US"/>
        </w:rPr>
        <w:t>_reposo</w:t>
      </w:r>
      <w:r w:rsidRPr="00542BB9">
        <w:rPr>
          <w:rFonts w:ascii="Courier New" w:hAnsi="Courier New" w:cs="Courier New"/>
          <w:sz w:val="20"/>
          <w:lang w:val="en-US"/>
        </w:rPr>
        <w:t>,v</w:t>
      </w:r>
      <w:r w:rsidR="00D00C87">
        <w:rPr>
          <w:rFonts w:ascii="Courier New" w:hAnsi="Courier New" w:cs="Courier New"/>
          <w:sz w:val="20"/>
          <w:lang w:val="en-US"/>
        </w:rPr>
        <w:t>10</w:t>
      </w:r>
      <w:r w:rsidRPr="00542BB9">
        <w:rPr>
          <w:rFonts w:ascii="Courier New" w:hAnsi="Courier New" w:cs="Courier New"/>
          <w:sz w:val="20"/>
          <w:lang w:val="en-US"/>
        </w:rPr>
        <w:t>0,fine,</w:t>
      </w:r>
      <w:r>
        <w:rPr>
          <w:rFonts w:ascii="Courier New" w:hAnsi="Courier New" w:cs="Courier New"/>
          <w:sz w:val="20"/>
          <w:lang w:val="en-US"/>
        </w:rPr>
        <w:t>boli</w:t>
      </w:r>
      <w:r w:rsidRPr="00542BB9">
        <w:rPr>
          <w:rFonts w:ascii="Courier New" w:hAnsi="Courier New" w:cs="Courier New"/>
          <w:sz w:val="20"/>
          <w:lang w:val="en-US"/>
        </w:rPr>
        <w:t>;</w:t>
      </w:r>
    </w:p>
    <w:p w:rsidR="00542BB9" w:rsidRDefault="00542BB9" w:rsidP="00542BB9">
      <w:pPr>
        <w:pStyle w:val="List"/>
        <w:ind w:left="708" w:firstLine="708"/>
        <w:rPr>
          <w:rFonts w:ascii="Courier New" w:hAnsi="Courier New" w:cs="Courier New"/>
          <w:sz w:val="20"/>
          <w:lang w:val="en-US"/>
        </w:rPr>
      </w:pPr>
      <w:proofErr w:type="spellStart"/>
      <w:r w:rsidRPr="00542BB9">
        <w:rPr>
          <w:rFonts w:ascii="Courier New" w:hAnsi="Courier New" w:cs="Courier New"/>
          <w:sz w:val="20"/>
          <w:lang w:val="en-US"/>
        </w:rPr>
        <w:t>WaitTime</w:t>
      </w:r>
      <w:proofErr w:type="spellEnd"/>
      <w:r w:rsidRPr="00542BB9">
        <w:rPr>
          <w:rFonts w:ascii="Courier New" w:hAnsi="Courier New" w:cs="Courier New"/>
          <w:sz w:val="20"/>
          <w:lang w:val="en-US"/>
        </w:rPr>
        <w:t xml:space="preserve"> 2;</w:t>
      </w:r>
    </w:p>
    <w:p w:rsidR="00542BB9" w:rsidRPr="00542BB9" w:rsidRDefault="00542BB9" w:rsidP="00542BB9">
      <w:pPr>
        <w:pStyle w:val="List"/>
        <w:ind w:left="708" w:firstLine="0"/>
        <w:rPr>
          <w:rFonts w:ascii="Courier New" w:hAnsi="Courier New" w:cs="Courier New"/>
          <w:sz w:val="20"/>
          <w:lang w:val="en-US"/>
        </w:rPr>
      </w:pPr>
      <w:r>
        <w:rPr>
          <w:rFonts w:ascii="Courier New" w:hAnsi="Courier New" w:cs="Courier New"/>
          <w:sz w:val="20"/>
          <w:lang w:val="en-US"/>
        </w:rPr>
        <w:t>END</w:t>
      </w:r>
      <w:r>
        <w:rPr>
          <w:rFonts w:ascii="Courier New" w:hAnsi="Courier New" w:cs="Courier New"/>
          <w:sz w:val="20"/>
          <w:lang w:val="en-US"/>
        </w:rPr>
        <w:t>WHILE</w:t>
      </w:r>
    </w:p>
    <w:p w:rsidR="00542BB9" w:rsidRPr="00542BB9" w:rsidRDefault="00542BB9" w:rsidP="00542BB9">
      <w:pPr>
        <w:pStyle w:val="List"/>
        <w:rPr>
          <w:rFonts w:ascii="Courier New" w:hAnsi="Courier New" w:cs="Courier New"/>
          <w:sz w:val="20"/>
        </w:rPr>
      </w:pPr>
      <w:r w:rsidRPr="00542BB9">
        <w:rPr>
          <w:rFonts w:ascii="Courier New" w:hAnsi="Courier New" w:cs="Courier New"/>
          <w:sz w:val="20"/>
        </w:rPr>
        <w:t>ENDPROC</w:t>
      </w:r>
    </w:p>
    <w:p w:rsidR="00542BB9" w:rsidRDefault="00542BB9" w:rsidP="0018440C">
      <w:pPr>
        <w:pStyle w:val="List"/>
        <w:ind w:left="0" w:firstLine="0"/>
      </w:pPr>
      <w:r w:rsidRPr="00542BB9">
        <w:rPr>
          <w:rFonts w:ascii="Courier New" w:hAnsi="Courier New" w:cs="Courier New"/>
          <w:sz w:val="20"/>
        </w:rPr>
        <w:t>ENDMODULE</w:t>
      </w:r>
    </w:p>
    <w:sectPr w:rsidR="00542BB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965536"/>
    <w:multiLevelType w:val="hybridMultilevel"/>
    <w:tmpl w:val="56B86C4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F46681"/>
    <w:multiLevelType w:val="hybridMultilevel"/>
    <w:tmpl w:val="6072916A"/>
    <w:lvl w:ilvl="0" w:tplc="040A0017">
      <w:start w:val="1"/>
      <w:numFmt w:val="lowerLetter"/>
      <w:lvlText w:val="%1)"/>
      <w:lvlJc w:val="left"/>
      <w:pPr>
        <w:ind w:left="360" w:hanging="360"/>
      </w:p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0C0A000F">
      <w:start w:val="1"/>
      <w:numFmt w:val="decimal"/>
      <w:lvlText w:val="%4."/>
      <w:lvlJc w:val="left"/>
      <w:pPr>
        <w:ind w:left="2520" w:hanging="360"/>
      </w:p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>
      <w:start w:val="1"/>
      <w:numFmt w:val="lowerRoman"/>
      <w:lvlText w:val="%6."/>
      <w:lvlJc w:val="right"/>
      <w:pPr>
        <w:ind w:left="3960" w:hanging="180"/>
      </w:pPr>
    </w:lvl>
    <w:lvl w:ilvl="6" w:tplc="0C0A000F">
      <w:start w:val="1"/>
      <w:numFmt w:val="decimal"/>
      <w:lvlText w:val="%7."/>
      <w:lvlJc w:val="left"/>
      <w:pPr>
        <w:ind w:left="4680" w:hanging="360"/>
      </w:pPr>
    </w:lvl>
    <w:lvl w:ilvl="7" w:tplc="0C0A0019">
      <w:start w:val="1"/>
      <w:numFmt w:val="lowerLetter"/>
      <w:lvlText w:val="%8."/>
      <w:lvlJc w:val="left"/>
      <w:pPr>
        <w:ind w:left="5400" w:hanging="360"/>
      </w:pPr>
    </w:lvl>
    <w:lvl w:ilvl="8" w:tplc="0C0A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4D9F"/>
    <w:rsid w:val="0007037B"/>
    <w:rsid w:val="001270BA"/>
    <w:rsid w:val="0018440C"/>
    <w:rsid w:val="003A3C0F"/>
    <w:rsid w:val="003F1B04"/>
    <w:rsid w:val="004F4D9F"/>
    <w:rsid w:val="00542BB9"/>
    <w:rsid w:val="005D4E1B"/>
    <w:rsid w:val="00640B50"/>
    <w:rsid w:val="008E2EB4"/>
    <w:rsid w:val="00BC5B80"/>
    <w:rsid w:val="00D00C87"/>
    <w:rsid w:val="00FA1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4D9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4F4D9F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semiHidden/>
    <w:rsid w:val="004F4D9F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List">
    <w:name w:val="List"/>
    <w:basedOn w:val="Normal"/>
    <w:unhideWhenUsed/>
    <w:rsid w:val="004F4D9F"/>
    <w:pPr>
      <w:ind w:left="283" w:hanging="283"/>
      <w:contextualSpacing/>
    </w:pPr>
  </w:style>
  <w:style w:type="paragraph" w:styleId="BodyText">
    <w:name w:val="Body Text"/>
    <w:basedOn w:val="Normal"/>
    <w:link w:val="BodyTextChar"/>
    <w:semiHidden/>
    <w:unhideWhenUsed/>
    <w:rsid w:val="004F4D9F"/>
    <w:pPr>
      <w:spacing w:after="120"/>
    </w:pPr>
    <w:rPr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4F4D9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Paragraph">
    <w:name w:val="List Paragraph"/>
    <w:basedOn w:val="Normal"/>
    <w:uiPriority w:val="34"/>
    <w:qFormat/>
    <w:rsid w:val="004F4D9F"/>
    <w:pPr>
      <w:ind w:left="708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F4D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D9F"/>
    <w:rPr>
      <w:rFonts w:ascii="Tahoma" w:eastAsia="Times New Roman" w:hAnsi="Tahoma" w:cs="Tahoma"/>
      <w:sz w:val="16"/>
      <w:szCs w:val="16"/>
      <w:lang w:eastAsia="es-ES"/>
    </w:rPr>
  </w:style>
  <w:style w:type="table" w:styleId="TableGrid">
    <w:name w:val="Table Grid"/>
    <w:basedOn w:val="TableNormal"/>
    <w:uiPriority w:val="59"/>
    <w:rsid w:val="004F4D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4D9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4F4D9F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semiHidden/>
    <w:rsid w:val="004F4D9F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List">
    <w:name w:val="List"/>
    <w:basedOn w:val="Normal"/>
    <w:unhideWhenUsed/>
    <w:rsid w:val="004F4D9F"/>
    <w:pPr>
      <w:ind w:left="283" w:hanging="283"/>
      <w:contextualSpacing/>
    </w:pPr>
  </w:style>
  <w:style w:type="paragraph" w:styleId="BodyText">
    <w:name w:val="Body Text"/>
    <w:basedOn w:val="Normal"/>
    <w:link w:val="BodyTextChar"/>
    <w:semiHidden/>
    <w:unhideWhenUsed/>
    <w:rsid w:val="004F4D9F"/>
    <w:pPr>
      <w:spacing w:after="120"/>
    </w:pPr>
    <w:rPr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4F4D9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Paragraph">
    <w:name w:val="List Paragraph"/>
    <w:basedOn w:val="Normal"/>
    <w:uiPriority w:val="34"/>
    <w:qFormat/>
    <w:rsid w:val="004F4D9F"/>
    <w:pPr>
      <w:ind w:left="708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F4D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D9F"/>
    <w:rPr>
      <w:rFonts w:ascii="Tahoma" w:eastAsia="Times New Roman" w:hAnsi="Tahoma" w:cs="Tahoma"/>
      <w:sz w:val="16"/>
      <w:szCs w:val="16"/>
      <w:lang w:eastAsia="es-ES"/>
    </w:rPr>
  </w:style>
  <w:style w:type="table" w:styleId="TableGrid">
    <w:name w:val="Table Grid"/>
    <w:basedOn w:val="TableNormal"/>
    <w:uiPriority w:val="59"/>
    <w:rsid w:val="004F4D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633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2</Pages>
  <Words>404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ppierro</dc:creator>
  <cp:lastModifiedBy>ppierro</cp:lastModifiedBy>
  <cp:revision>3</cp:revision>
  <cp:lastPrinted>2011-06-15T14:15:00Z</cp:lastPrinted>
  <dcterms:created xsi:type="dcterms:W3CDTF">2011-06-15T13:34:00Z</dcterms:created>
  <dcterms:modified xsi:type="dcterms:W3CDTF">2011-06-15T15:22:00Z</dcterms:modified>
</cp:coreProperties>
</file>